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3ED" w:rsidRPr="00F0650C" w:rsidRDefault="00F0650C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                                         </w:t>
      </w:r>
      <w:r w:rsidRPr="00F0650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 Презентация</w:t>
      </w:r>
    </w:p>
    <w:p w:rsidR="00F343ED" w:rsidRDefault="00F343ED" w:rsidP="00F343ED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Методы поддержания здоровья детей дошкольного возраста</w:t>
      </w:r>
    </w:p>
    <w:p w:rsidR="00F343ED" w:rsidRPr="00F343ED" w:rsidRDefault="00F0650C" w:rsidP="00733CEB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 с</w:t>
      </w:r>
      <w:r w:rsidR="0073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тарший  воспитатель </w:t>
      </w:r>
      <w:proofErr w:type="spellStart"/>
      <w:r w:rsidR="00733CE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Нащёкина</w:t>
      </w:r>
      <w:proofErr w:type="spellEnd"/>
      <w:r w:rsidR="00733C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З.Э.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ребенок заболевает, то это становится общей бедой. Неокрепший организм борется с болезнью, и мы всеми силами пытаемся помочь ребенку: обследуем его у лучших врачей, даем дорогостоящие лекарства. Но недаром существует много разнообразных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немедикаментозных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методов воздействия на организм с целью его оздоровления и поддержки, которые можно создать на базе детского сада.</w:t>
      </w:r>
    </w:p>
    <w:p w:rsid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данном выступлении представлены практические и действенные методы поддержания здоровья детей дошкольного возраста, описаны разнообразные методики нетрадиционного оздоровления, которые могут быть использованы в дошкольном учреждении для профилактики простудных и хронических заболеваний, пропаганды здорового образа жизни.</w:t>
      </w: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5" name="Рисунок 5" descr="C:\Users\Hewlett-Packard\Desktop\Новая папка\DSC0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wlett-Packard\Desktop\Новая папка\DSC012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Pr="00F343ED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дошкольников, имеющих отклонения в состоянии здоровья, крайне важно неукоснительное выполнение всех режимных моментов в соответствии с существующими гигиеническими рекомендациями, так как они особо остро нуждаются в достаточной длительности сна, регламентации умственных и физических нагрузок и полноценном отдыхе. Поэтому при проведении оздоровительно – закаливающих и лечебных процедур, требующих определенных временных затрат необходимо принять меры для того, чтобы режим дня не нарушался – не сокращались длительность прогулок, дневного сна, время, отведенное для игр, самостоятельной деятельности или приема пищи. Этому будет способствовать рациональная организация всего оздоровительного процесса, включающая последовательность, сочетание процедур, длительность их проведения, а также хорошая подготовка к процедурам самих детей.</w:t>
      </w: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4" name="Рисунок 4" descr="C:\Users\Hewlett-Packard\Desktop\Новая папка\DSC0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wlett-Packard\Desktop\Новая папка\DSC012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3E16" w:rsidRPr="00F343ED" w:rsidRDefault="00F63E16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прогулки можно провести 2-3 игры разной степени подвижности, несложные сюжетные игры, предоставить детям возможность играть самостоятельно. Все формы работы, реализуемые на прогулке, содержание деятельности детей на воздухе, интенсивность их двигательной активности необходимо соотносить с условиями погоды, сезоном года, температурой воздуха.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оздоровления детей необходимо формировать у них осознанное отношение к своему здоровью, учить их понимать значение и преимущество хорошего самочувствия, позволяющего им участвовать в общих играх, развлечениях, экскурсиях, походах. Важно также постоянно стимулировать развитие у детей навыков личной гигиены и осуществлять </w:t>
      </w:r>
      <w:proofErr w:type="gram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неукоснительным выполнением.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 добиваться, чтобы дети понимали, что знание и соблюдение правил личной гигиены поможет им сохранить здоровье, позволит участвовать в разнообразных занятиях, улучшить социальные контакты и настроение.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НАПРАВЛЕНИЯ РАБОТЫ ПО ОЗДОРОВЛЕНИЮ ДЕТЕЙ В ДОУ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ПЕРВОЕ направление – комплексная диагностика и исследование состояния здоровья детей специалистами:</w:t>
      </w:r>
    </w:p>
    <w:p w:rsidR="00F343ED" w:rsidRPr="00F343ED" w:rsidRDefault="00F343ED" w:rsidP="00F343E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детей медицинским персоналом ДОУ;</w:t>
      </w:r>
    </w:p>
    <w:p w:rsidR="00F343ED" w:rsidRPr="00F343ED" w:rsidRDefault="00F343ED" w:rsidP="00F343E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 детей специалистами детской поликлиники;</w:t>
      </w:r>
    </w:p>
    <w:p w:rsidR="00F343ED" w:rsidRPr="00F343ED" w:rsidRDefault="00F343ED" w:rsidP="00F343E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выявление нарушений двигательной активности, координации движений в беседах с родителями и непосредственно на занятиях в детском саду;</w:t>
      </w:r>
    </w:p>
    <w:p w:rsidR="00F343ED" w:rsidRPr="00F343ED" w:rsidRDefault="00F343ED" w:rsidP="00F343ED">
      <w:pPr>
        <w:numPr>
          <w:ilvl w:val="0"/>
          <w:numId w:val="1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диагностирование общей физической подготовки детей в начале и в конце года по нормативам.</w:t>
      </w:r>
    </w:p>
    <w:p w:rsid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ВТОРОЕ направление включает в себя рациональную организацию двигательной деятельности детей:</w:t>
      </w: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2" name="Рисунок 2" descr="C:\Users\Hewlett-Packard\Desktop\Новая папка\DSC0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wlett-Packard\Desktop\Новая папка\DSC01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Pr="00F343E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утренняя гимнастика;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физкультурные занятия (традиционные, тренировочные, занятия соревнования, интегрированные с другими видами деятельности, праздники и развлечения);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после сна;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ежедневный режим прогулок;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необходимой развивающей среды;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строгое соблюдение двигательного режима и режима дня;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физкультминуток, игр с движениями в свободной деятельности;</w:t>
      </w:r>
    </w:p>
    <w:p w:rsidR="00F343ED" w:rsidRP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музыкальные занятия;</w:t>
      </w:r>
    </w:p>
    <w:p w:rsidR="00F343ED" w:rsidRDefault="00F343ED" w:rsidP="00F343ED">
      <w:pPr>
        <w:numPr>
          <w:ilvl w:val="0"/>
          <w:numId w:val="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по формированию здорового образа жизни.</w:t>
      </w: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73D" w:rsidRPr="00F343ED" w:rsidRDefault="004D173D" w:rsidP="004D173D">
      <w:pPr>
        <w:shd w:val="clear" w:color="auto" w:fill="FFFFFF"/>
        <w:spacing w:before="45" w:after="0" w:line="293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ТРЕТЬЕ направление определяет систему эффективного закаливания по ступеням: от щадящего до более интенсивных воздействий, с учетом индивидуальных особенностей детей.</w:t>
      </w:r>
      <w:proofErr w:type="gram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этом используется комплекс процедур:</w:t>
      </w: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1" name="Рисунок 1" descr="C:\Users\Hewlett-Packard\Desktop\DSC0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esktop\DSC012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25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C6425" w:rsidRPr="00F343ED" w:rsidRDefault="003C6425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Pr="00F343ED" w:rsidRDefault="00F343ED" w:rsidP="00F343ED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босохождение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43ED" w:rsidRPr="00F343ED" w:rsidRDefault="00F343ED" w:rsidP="00F343ED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умывание;</w:t>
      </w:r>
    </w:p>
    <w:p w:rsidR="00F343ED" w:rsidRPr="00F343ED" w:rsidRDefault="00F343ED" w:rsidP="00F343ED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босиком по «дорожкам здоровья» (закаливание, элементы рефлексотерапии, профилактика плоскостопия);</w:t>
      </w:r>
    </w:p>
    <w:p w:rsidR="00F343ED" w:rsidRPr="00F343ED" w:rsidRDefault="00F343ED" w:rsidP="00F343ED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воздушные ванны в облегченной одежде;</w:t>
      </w:r>
    </w:p>
    <w:p w:rsidR="00F343ED" w:rsidRPr="00F343ED" w:rsidRDefault="00F343ED" w:rsidP="00F343ED">
      <w:pPr>
        <w:numPr>
          <w:ilvl w:val="0"/>
          <w:numId w:val="3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гимнастика на свежем воздухе в теплый период года.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ЧЕТВЕРТОЕ направление связано с осуществлением лечебно – профилактической работы. В его рамках проводится следующие мероприятия: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постоянный контроль осанки;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дыхания на занятиях по физическому воспитанию;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мебели в соответствии с ростом детей;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профилактический прием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иммуномодуляторов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оксолиновая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мазь для носа;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сбалансированное питание;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вакцинация против гриппа;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потребление фитонцидов (чеснока и лука);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употребление соков и фруктов;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кварцевание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групп;</w:t>
      </w:r>
    </w:p>
    <w:p w:rsidR="00F343ED" w:rsidRPr="00F343ED" w:rsidRDefault="00F343ED" w:rsidP="00F343ED">
      <w:pPr>
        <w:numPr>
          <w:ilvl w:val="0"/>
          <w:numId w:val="4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поливитаминов.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ПЯТЫМ направлением является использование практически апробированных и разрешенных методик нетрадиционного оздоровления детей:</w:t>
      </w:r>
    </w:p>
    <w:p w:rsidR="00F343ED" w:rsidRPr="00F343ED" w:rsidRDefault="00F343ED" w:rsidP="00F343ED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пальчиковая и артикуляционная гимнастика, рекомендованная для использования в ДОУ;</w:t>
      </w:r>
    </w:p>
    <w:p w:rsidR="00F343ED" w:rsidRPr="00F343ED" w:rsidRDefault="00F343ED" w:rsidP="00F343ED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дыхательная и звуковая гимнастика по А.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Стрельниковой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43ED" w:rsidRPr="00F343ED" w:rsidRDefault="00F343ED" w:rsidP="00F343ED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психогимнастика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методике М. Чистяковой;</w:t>
      </w:r>
    </w:p>
    <w:p w:rsidR="00F343ED" w:rsidRPr="00F343ED" w:rsidRDefault="00F343ED" w:rsidP="00F343ED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аромотерапия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43ED" w:rsidRPr="00F343ED" w:rsidRDefault="00F343ED" w:rsidP="00F343ED">
      <w:pPr>
        <w:numPr>
          <w:ilvl w:val="0"/>
          <w:numId w:val="5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игровой массаж А. Уманской.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ШЕСТЫМ</w:t>
      </w: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направлением является реабилитация и коррекционная работа:</w:t>
      </w:r>
    </w:p>
    <w:p w:rsidR="00F343ED" w:rsidRPr="00F343ED" w:rsidRDefault="00F343ED" w:rsidP="00F343ED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с детьми, отстающими в основных видах движений;</w:t>
      </w:r>
    </w:p>
    <w:p w:rsidR="00F343ED" w:rsidRPr="00F343ED" w:rsidRDefault="00F343ED" w:rsidP="00F343ED">
      <w:pPr>
        <w:numPr>
          <w:ilvl w:val="0"/>
          <w:numId w:val="7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работа в группе и на прогулке, проводимая воспитателями групп.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СЕДЬМЫМ</w:t>
      </w: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направлением является консультативно – информационная работа: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консультативной помощи всем участникам образовательного процесса, родителям воспитанников по вопросам сохранения здоровья и профилактических мероприятий для дошкольников;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открытые просмотры и показы с использованием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оздоравливающих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технологий;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активное участие родителей в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физкультурно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оздоровительной работе ДОУ;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папок, ширм, письменных консультаций, информационных стендов;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вечеров вопросов и ответов с участием сотрудников ДОУ, приглашенных специалистов;</w:t>
      </w:r>
    </w:p>
    <w:p w:rsidR="00F343ED" w:rsidRPr="00F343ED" w:rsidRDefault="00F343ED" w:rsidP="00F343ED">
      <w:pPr>
        <w:numPr>
          <w:ilvl w:val="0"/>
          <w:numId w:val="8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занятий с детьми с использованием оздоровительных технологий.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Оздоровительные, санитарно – гигиенические и профилактические мероприятия осуществляются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воспитателями</w:t>
      </w: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ИСПОЛЬЗОВАНИЕ ЗДОРОВЬЕСБЕРЕГАЮЩИХ ТЕХНОЛОГИЙ В РЕЖИМЕ ДНЯ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Утренняя гимнастика: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дыхательная гимнастика А.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Стрельниковой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пальчиковая гимнастика;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общеразвивающие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танцевальные упражнения;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использование элементов упражнений из различных оздоровительных систем: аэробика, шейпинг и др.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 занятиями: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точечный массаж,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антистрессовый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массаж, интеллектуальный массаж.</w:t>
      </w:r>
    </w:p>
    <w:p w:rsid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Физкультминутки на занятиях:</w:t>
      </w: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Default="00F0650C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0650C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7" name="Рисунок 1" descr="C:\Users\Hewlett-Packard\Desktop\Новая папка\DSC01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esktop\Новая папка\DSC01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73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D173D" w:rsidRPr="00F343ED" w:rsidRDefault="004D173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дыхательные упражнения;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пальчиковая гимнастика.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Утренняя прогулка: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дыхательная гимнастика, включающая мышечные упражнения;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оздоровительная ходьба, бег.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Перед сном: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релаксация, </w:t>
      </w:r>
      <w:proofErr w:type="spellStart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саморегуляция</w:t>
      </w:r>
      <w:proofErr w:type="spellEnd"/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После сна: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гимнастика пробуждения;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дыхательная гимнастика;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пальчиковая гимнастика;</w:t>
      </w:r>
    </w:p>
    <w:p w:rsidR="00F343ED" w:rsidRPr="00F343ED" w:rsidRDefault="00F343ED" w:rsidP="00F343ED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43ED">
        <w:rPr>
          <w:rFonts w:ascii="Times New Roman" w:eastAsia="Times New Roman" w:hAnsi="Times New Roman" w:cs="Times New Roman"/>
          <w:sz w:val="24"/>
          <w:szCs w:val="24"/>
          <w:lang w:eastAsia="ru-RU"/>
        </w:rPr>
        <w:t>- ходьба с использованием нестандартного физкультурного оборудования (предупреждение плоскостопия, исправление (профилактика) осанки, сколиоза).</w:t>
      </w:r>
    </w:p>
    <w:p w:rsidR="0038161C" w:rsidRPr="00F343ED" w:rsidRDefault="00F065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4985835"/>
            <wp:effectExtent l="19050" t="0" r="2540" b="0"/>
            <wp:docPr id="6" name="Рисунок 1" descr="C:\Users\Hewlett-Packard\Desktop\DSC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wlett-Packard\Desktop\DSC01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5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161C" w:rsidRPr="00F343ED" w:rsidSect="00F343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C58F8"/>
    <w:multiLevelType w:val="multilevel"/>
    <w:tmpl w:val="E3503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7F2A9D"/>
    <w:multiLevelType w:val="multilevel"/>
    <w:tmpl w:val="FD9C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7A33B4"/>
    <w:multiLevelType w:val="multilevel"/>
    <w:tmpl w:val="5AA01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4A52FC"/>
    <w:multiLevelType w:val="multilevel"/>
    <w:tmpl w:val="9FCCC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3FE667B"/>
    <w:multiLevelType w:val="multilevel"/>
    <w:tmpl w:val="ADAAD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8056788"/>
    <w:multiLevelType w:val="multilevel"/>
    <w:tmpl w:val="0E02C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B795EA3"/>
    <w:multiLevelType w:val="multilevel"/>
    <w:tmpl w:val="B67AE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0B0AE7"/>
    <w:multiLevelType w:val="multilevel"/>
    <w:tmpl w:val="CFB61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6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F343ED"/>
    <w:rsid w:val="00281273"/>
    <w:rsid w:val="0038161C"/>
    <w:rsid w:val="003C6425"/>
    <w:rsid w:val="004D173D"/>
    <w:rsid w:val="00542428"/>
    <w:rsid w:val="00733CEB"/>
    <w:rsid w:val="008275D9"/>
    <w:rsid w:val="008565F8"/>
    <w:rsid w:val="008E0751"/>
    <w:rsid w:val="00A803E3"/>
    <w:rsid w:val="00F0650C"/>
    <w:rsid w:val="00F343ED"/>
    <w:rsid w:val="00F63E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4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1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17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90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1010</Words>
  <Characters>5762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6759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Microsoft Office</cp:lastModifiedBy>
  <cp:revision>9</cp:revision>
  <dcterms:created xsi:type="dcterms:W3CDTF">2018-03-27T16:16:00Z</dcterms:created>
  <dcterms:modified xsi:type="dcterms:W3CDTF">2019-10-18T10:11:00Z</dcterms:modified>
</cp:coreProperties>
</file>